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D1AC" w14:textId="587E6705" w:rsidR="0045311E" w:rsidRPr="00FD6571" w:rsidRDefault="0045311E" w:rsidP="0045311E">
      <w:pPr>
        <w:rPr>
          <w:sz w:val="22"/>
          <w:szCs w:val="22"/>
        </w:rPr>
      </w:pPr>
      <w:r w:rsidRPr="00FD6571">
        <w:rPr>
          <w:sz w:val="22"/>
          <w:szCs w:val="22"/>
        </w:rPr>
        <w:t>Name</w:t>
      </w:r>
      <w:proofErr w:type="gramStart"/>
      <w:r w:rsidRPr="00FD6571">
        <w:rPr>
          <w:sz w:val="22"/>
          <w:szCs w:val="22"/>
        </w:rPr>
        <w:t>:_</w:t>
      </w:r>
      <w:proofErr w:type="gramEnd"/>
      <w:r w:rsidRPr="00FD6571">
        <w:rPr>
          <w:sz w:val="22"/>
          <w:szCs w:val="22"/>
        </w:rPr>
        <w:t>________________________________________________________________</w:t>
      </w:r>
      <w:r w:rsidR="00FD6571">
        <w:rPr>
          <w:sz w:val="22"/>
          <w:szCs w:val="22"/>
        </w:rPr>
        <w:t>_________</w:t>
      </w:r>
      <w:r w:rsidRPr="00FD6571">
        <w:rPr>
          <w:sz w:val="22"/>
          <w:szCs w:val="22"/>
        </w:rPr>
        <w:t>______ Period:_________</w:t>
      </w:r>
    </w:p>
    <w:p w14:paraId="549F72B9" w14:textId="77777777" w:rsidR="00D91F06" w:rsidRPr="00FD6571" w:rsidRDefault="0045311E" w:rsidP="0045311E">
      <w:pPr>
        <w:jc w:val="center"/>
        <w:rPr>
          <w:sz w:val="28"/>
          <w:szCs w:val="28"/>
          <w:u w:val="single"/>
        </w:rPr>
      </w:pPr>
      <w:r w:rsidRPr="00FD6571">
        <w:rPr>
          <w:sz w:val="28"/>
          <w:szCs w:val="28"/>
          <w:u w:val="single"/>
        </w:rPr>
        <w:t>Instrument Construction Project</w:t>
      </w:r>
    </w:p>
    <w:p w14:paraId="49E9D4F1" w14:textId="77777777" w:rsidR="00DA43F8" w:rsidRDefault="00DA43F8" w:rsidP="0045311E"/>
    <w:p w14:paraId="70499E3D" w14:textId="6329DFDF" w:rsidR="0045311E" w:rsidRPr="00FD6571" w:rsidRDefault="00FD6571" w:rsidP="0045311E">
      <w:pPr>
        <w:rPr>
          <w:sz w:val="22"/>
          <w:szCs w:val="22"/>
        </w:rPr>
      </w:pPr>
      <w:r w:rsidRPr="00FD6571">
        <w:rPr>
          <w:sz w:val="22"/>
          <w:szCs w:val="22"/>
        </w:rPr>
        <w:t>All 6</w:t>
      </w:r>
      <w:r w:rsidRPr="00FD6571">
        <w:rPr>
          <w:sz w:val="22"/>
          <w:szCs w:val="22"/>
          <w:vertAlign w:val="superscript"/>
        </w:rPr>
        <w:t>th</w:t>
      </w:r>
      <w:r w:rsidRPr="00FD6571">
        <w:rPr>
          <w:sz w:val="22"/>
          <w:szCs w:val="22"/>
        </w:rPr>
        <w:t xml:space="preserve"> graders will draw a blueprint, </w:t>
      </w:r>
      <w:r w:rsidR="0045311E" w:rsidRPr="00FD6571">
        <w:rPr>
          <w:sz w:val="22"/>
          <w:szCs w:val="22"/>
        </w:rPr>
        <w:t>construct an original instrument and perform it for their class.  Instruments can be made from any materials that you have at home or that Mrs. Winters has in class.  Be creative!!  Instruments can be from the Woodwind, Brass, Percussio</w:t>
      </w:r>
      <w:r w:rsidRPr="00FD6571">
        <w:rPr>
          <w:sz w:val="22"/>
          <w:szCs w:val="22"/>
        </w:rPr>
        <w:t xml:space="preserve">n, String or Keyboard family, or a combination of several families.  The blueprint of your design is worth 20 points and must include the measurements of all of the parts, the parts labeled with materials used and be attached to this form with your name on it.  </w:t>
      </w:r>
      <w:r w:rsidR="0045311E" w:rsidRPr="00FD6571">
        <w:rPr>
          <w:sz w:val="22"/>
          <w:szCs w:val="22"/>
        </w:rPr>
        <w:t>Fill out the following information about your instrument</w:t>
      </w:r>
      <w:r w:rsidR="00F24CA7" w:rsidRPr="00FD6571">
        <w:rPr>
          <w:sz w:val="22"/>
          <w:szCs w:val="22"/>
        </w:rPr>
        <w:t xml:space="preserve"> </w:t>
      </w:r>
      <w:r w:rsidR="00F24CA7" w:rsidRPr="00FD6571">
        <w:rPr>
          <w:sz w:val="22"/>
          <w:szCs w:val="22"/>
          <w:u w:val="single"/>
        </w:rPr>
        <w:t>before</w:t>
      </w:r>
      <w:r w:rsidR="00F24CA7" w:rsidRPr="00FD6571">
        <w:rPr>
          <w:sz w:val="22"/>
          <w:szCs w:val="22"/>
        </w:rPr>
        <w:t xml:space="preserve"> your presentation (use the back if you need more room)</w:t>
      </w:r>
      <w:r w:rsidR="0045311E" w:rsidRPr="00FD6571">
        <w:rPr>
          <w:sz w:val="22"/>
          <w:szCs w:val="22"/>
        </w:rPr>
        <w:t>:</w:t>
      </w:r>
    </w:p>
    <w:p w14:paraId="53486C77" w14:textId="77777777" w:rsidR="0045311E" w:rsidRPr="00FD6571" w:rsidRDefault="0045311E" w:rsidP="0045311E">
      <w:pPr>
        <w:pStyle w:val="ListParagraph"/>
        <w:numPr>
          <w:ilvl w:val="0"/>
          <w:numId w:val="1"/>
        </w:numPr>
        <w:rPr>
          <w:sz w:val="22"/>
          <w:szCs w:val="22"/>
        </w:rPr>
      </w:pPr>
      <w:r w:rsidRPr="00FD6571">
        <w:rPr>
          <w:sz w:val="22"/>
          <w:szCs w:val="22"/>
        </w:rPr>
        <w:t>What instrument family does it belong to?</w:t>
      </w:r>
    </w:p>
    <w:p w14:paraId="1C75F70F" w14:textId="77777777" w:rsidR="0045311E" w:rsidRPr="00FD6571" w:rsidRDefault="0045311E" w:rsidP="0045311E">
      <w:pPr>
        <w:pStyle w:val="ListParagraph"/>
        <w:numPr>
          <w:ilvl w:val="0"/>
          <w:numId w:val="1"/>
        </w:numPr>
        <w:rPr>
          <w:sz w:val="22"/>
          <w:szCs w:val="22"/>
        </w:rPr>
      </w:pPr>
      <w:r w:rsidRPr="00FD6571">
        <w:rPr>
          <w:sz w:val="22"/>
          <w:szCs w:val="22"/>
        </w:rPr>
        <w:t>What is the name of your instrument?  If it’s not designed like another instrument, come up with a name!</w:t>
      </w:r>
    </w:p>
    <w:p w14:paraId="7493CE84" w14:textId="77777777" w:rsidR="0045311E" w:rsidRPr="00FD6571" w:rsidRDefault="0045311E" w:rsidP="0045311E">
      <w:pPr>
        <w:pStyle w:val="ListParagraph"/>
        <w:numPr>
          <w:ilvl w:val="0"/>
          <w:numId w:val="1"/>
        </w:numPr>
        <w:rPr>
          <w:sz w:val="22"/>
          <w:szCs w:val="22"/>
        </w:rPr>
      </w:pPr>
      <w:r w:rsidRPr="00FD6571">
        <w:rPr>
          <w:sz w:val="22"/>
          <w:szCs w:val="22"/>
        </w:rPr>
        <w:t>What materials did you use to make your instrument?</w:t>
      </w:r>
    </w:p>
    <w:p w14:paraId="65669683" w14:textId="77777777" w:rsidR="00626387" w:rsidRPr="00FD6571" w:rsidRDefault="00626387" w:rsidP="00626387">
      <w:pPr>
        <w:rPr>
          <w:sz w:val="22"/>
          <w:szCs w:val="22"/>
        </w:rPr>
      </w:pPr>
    </w:p>
    <w:p w14:paraId="2BA90379" w14:textId="77777777" w:rsidR="00626387" w:rsidRPr="00FD6571" w:rsidRDefault="00626387" w:rsidP="00626387">
      <w:pPr>
        <w:rPr>
          <w:sz w:val="22"/>
          <w:szCs w:val="22"/>
        </w:rPr>
      </w:pPr>
    </w:p>
    <w:p w14:paraId="0DF6F14E" w14:textId="77777777" w:rsidR="00626387" w:rsidRPr="00FD6571" w:rsidRDefault="00626387" w:rsidP="00626387">
      <w:pPr>
        <w:rPr>
          <w:sz w:val="22"/>
          <w:szCs w:val="22"/>
        </w:rPr>
      </w:pPr>
    </w:p>
    <w:p w14:paraId="55940797" w14:textId="60F70CD1" w:rsidR="00626387" w:rsidRPr="00FD6571" w:rsidRDefault="00F24CA7" w:rsidP="00626387">
      <w:pPr>
        <w:pStyle w:val="ListParagraph"/>
        <w:numPr>
          <w:ilvl w:val="0"/>
          <w:numId w:val="1"/>
        </w:numPr>
        <w:rPr>
          <w:sz w:val="22"/>
          <w:szCs w:val="22"/>
        </w:rPr>
      </w:pPr>
      <w:r w:rsidRPr="00FD6571">
        <w:rPr>
          <w:sz w:val="22"/>
          <w:szCs w:val="22"/>
        </w:rPr>
        <w:t>What steps did</w:t>
      </w:r>
      <w:r w:rsidR="00626387" w:rsidRPr="00FD6571">
        <w:rPr>
          <w:sz w:val="22"/>
          <w:szCs w:val="22"/>
        </w:rPr>
        <w:t xml:space="preserve"> you </w:t>
      </w:r>
      <w:r w:rsidRPr="00FD6571">
        <w:rPr>
          <w:sz w:val="22"/>
          <w:szCs w:val="22"/>
        </w:rPr>
        <w:t xml:space="preserve">take to </w:t>
      </w:r>
      <w:r w:rsidR="00626387" w:rsidRPr="00FD6571">
        <w:rPr>
          <w:sz w:val="22"/>
          <w:szCs w:val="22"/>
        </w:rPr>
        <w:t>design and make your instrument?</w:t>
      </w:r>
    </w:p>
    <w:p w14:paraId="2AF405EC" w14:textId="77777777" w:rsidR="00626387" w:rsidRPr="00FD6571" w:rsidRDefault="00626387" w:rsidP="00626387">
      <w:pPr>
        <w:rPr>
          <w:sz w:val="22"/>
          <w:szCs w:val="22"/>
        </w:rPr>
      </w:pPr>
    </w:p>
    <w:p w14:paraId="3C42AD4E" w14:textId="77777777" w:rsidR="00626387" w:rsidRPr="00FD6571" w:rsidRDefault="00626387" w:rsidP="00626387">
      <w:pPr>
        <w:rPr>
          <w:sz w:val="22"/>
          <w:szCs w:val="22"/>
        </w:rPr>
      </w:pPr>
    </w:p>
    <w:p w14:paraId="64FF58AF" w14:textId="77777777" w:rsidR="00626387" w:rsidRPr="00FD6571" w:rsidRDefault="00626387" w:rsidP="00626387">
      <w:pPr>
        <w:rPr>
          <w:sz w:val="22"/>
          <w:szCs w:val="22"/>
        </w:rPr>
      </w:pPr>
    </w:p>
    <w:p w14:paraId="32FA1920" w14:textId="77777777" w:rsidR="00626387" w:rsidRPr="00FD6571" w:rsidRDefault="00626387" w:rsidP="00626387">
      <w:pPr>
        <w:pStyle w:val="ListParagraph"/>
        <w:numPr>
          <w:ilvl w:val="0"/>
          <w:numId w:val="1"/>
        </w:numPr>
        <w:rPr>
          <w:sz w:val="22"/>
          <w:szCs w:val="22"/>
        </w:rPr>
      </w:pPr>
      <w:r w:rsidRPr="00FD6571">
        <w:rPr>
          <w:sz w:val="22"/>
          <w:szCs w:val="22"/>
        </w:rPr>
        <w:t>What was the hardest part about making your instrument?</w:t>
      </w:r>
    </w:p>
    <w:p w14:paraId="69E599C6" w14:textId="77777777" w:rsidR="0045311E" w:rsidRDefault="0045311E" w:rsidP="0045311E"/>
    <w:p w14:paraId="28493AC4" w14:textId="77777777" w:rsidR="0045311E" w:rsidRDefault="0045311E" w:rsidP="0045311E">
      <w:pPr>
        <w:ind w:left="360"/>
      </w:pPr>
    </w:p>
    <w:tbl>
      <w:tblPr>
        <w:tblStyle w:val="TableGrid"/>
        <w:tblW w:w="0" w:type="auto"/>
        <w:jc w:val="center"/>
        <w:tblLook w:val="04A0" w:firstRow="1" w:lastRow="0" w:firstColumn="1" w:lastColumn="0" w:noHBand="0" w:noVBand="1"/>
      </w:tblPr>
      <w:tblGrid>
        <w:gridCol w:w="1916"/>
        <w:gridCol w:w="1264"/>
        <w:gridCol w:w="1264"/>
        <w:gridCol w:w="1251"/>
        <w:gridCol w:w="1251"/>
        <w:gridCol w:w="1251"/>
      </w:tblGrid>
      <w:tr w:rsidR="00626387" w14:paraId="59D798BB" w14:textId="77777777" w:rsidTr="00626387">
        <w:trPr>
          <w:jc w:val="center"/>
        </w:trPr>
        <w:tc>
          <w:tcPr>
            <w:tcW w:w="1916" w:type="dxa"/>
            <w:shd w:val="clear" w:color="auto" w:fill="BFBFBF" w:themeFill="background1" w:themeFillShade="BF"/>
          </w:tcPr>
          <w:p w14:paraId="1C603205" w14:textId="77777777" w:rsidR="00626387" w:rsidRDefault="00626387" w:rsidP="004E136E">
            <w:pPr>
              <w:jc w:val="center"/>
            </w:pPr>
          </w:p>
        </w:tc>
        <w:tc>
          <w:tcPr>
            <w:tcW w:w="1264" w:type="dxa"/>
            <w:shd w:val="clear" w:color="auto" w:fill="BFBFBF" w:themeFill="background1" w:themeFillShade="BF"/>
          </w:tcPr>
          <w:p w14:paraId="316BA1DD" w14:textId="77777777" w:rsidR="00626387" w:rsidRDefault="00626387" w:rsidP="004E136E">
            <w:pPr>
              <w:jc w:val="center"/>
            </w:pPr>
            <w:r>
              <w:t>1</w:t>
            </w:r>
          </w:p>
        </w:tc>
        <w:tc>
          <w:tcPr>
            <w:tcW w:w="1264" w:type="dxa"/>
            <w:shd w:val="clear" w:color="auto" w:fill="BFBFBF" w:themeFill="background1" w:themeFillShade="BF"/>
          </w:tcPr>
          <w:p w14:paraId="092D7008" w14:textId="77777777" w:rsidR="00626387" w:rsidRDefault="00626387" w:rsidP="004E136E">
            <w:pPr>
              <w:jc w:val="center"/>
            </w:pPr>
            <w:r>
              <w:t>2</w:t>
            </w:r>
          </w:p>
        </w:tc>
        <w:tc>
          <w:tcPr>
            <w:tcW w:w="1251" w:type="dxa"/>
            <w:shd w:val="clear" w:color="auto" w:fill="BFBFBF" w:themeFill="background1" w:themeFillShade="BF"/>
          </w:tcPr>
          <w:p w14:paraId="2F2FA718" w14:textId="77777777" w:rsidR="00626387" w:rsidRDefault="00626387" w:rsidP="004E136E">
            <w:pPr>
              <w:jc w:val="center"/>
            </w:pPr>
            <w:r>
              <w:t>3</w:t>
            </w:r>
          </w:p>
        </w:tc>
        <w:tc>
          <w:tcPr>
            <w:tcW w:w="1251" w:type="dxa"/>
            <w:shd w:val="clear" w:color="auto" w:fill="BFBFBF" w:themeFill="background1" w:themeFillShade="BF"/>
          </w:tcPr>
          <w:p w14:paraId="522A026F" w14:textId="77777777" w:rsidR="00626387" w:rsidRDefault="00626387" w:rsidP="004E136E">
            <w:pPr>
              <w:jc w:val="center"/>
            </w:pPr>
            <w:r>
              <w:t>4</w:t>
            </w:r>
          </w:p>
        </w:tc>
        <w:tc>
          <w:tcPr>
            <w:tcW w:w="1251" w:type="dxa"/>
            <w:shd w:val="clear" w:color="auto" w:fill="BFBFBF" w:themeFill="background1" w:themeFillShade="BF"/>
          </w:tcPr>
          <w:p w14:paraId="30AC3770" w14:textId="77777777" w:rsidR="00626387" w:rsidRDefault="00626387" w:rsidP="004E136E">
            <w:pPr>
              <w:jc w:val="center"/>
            </w:pPr>
            <w:r>
              <w:t>5</w:t>
            </w:r>
          </w:p>
        </w:tc>
      </w:tr>
      <w:tr w:rsidR="00626387" w:rsidRPr="00626387" w14:paraId="60D18766" w14:textId="77777777" w:rsidTr="00626387">
        <w:trPr>
          <w:jc w:val="center"/>
        </w:trPr>
        <w:tc>
          <w:tcPr>
            <w:tcW w:w="1916" w:type="dxa"/>
          </w:tcPr>
          <w:p w14:paraId="3F0B1DFE" w14:textId="77777777" w:rsidR="00626387" w:rsidRPr="00626387" w:rsidRDefault="00626387" w:rsidP="00626387">
            <w:pPr>
              <w:rPr>
                <w:sz w:val="20"/>
                <w:szCs w:val="20"/>
              </w:rPr>
            </w:pPr>
            <w:r w:rsidRPr="00626387">
              <w:rPr>
                <w:sz w:val="20"/>
                <w:szCs w:val="20"/>
              </w:rPr>
              <w:t>Construction</w:t>
            </w:r>
          </w:p>
        </w:tc>
        <w:tc>
          <w:tcPr>
            <w:tcW w:w="1264" w:type="dxa"/>
          </w:tcPr>
          <w:p w14:paraId="288A6DDF" w14:textId="77777777" w:rsidR="00626387" w:rsidRPr="00626387" w:rsidRDefault="00626387" w:rsidP="00626387">
            <w:pPr>
              <w:rPr>
                <w:sz w:val="20"/>
                <w:szCs w:val="20"/>
              </w:rPr>
            </w:pPr>
            <w:r w:rsidRPr="00626387">
              <w:rPr>
                <w:sz w:val="20"/>
                <w:szCs w:val="20"/>
              </w:rPr>
              <w:t>Instrument is not constructed at all.</w:t>
            </w:r>
          </w:p>
        </w:tc>
        <w:tc>
          <w:tcPr>
            <w:tcW w:w="1264" w:type="dxa"/>
          </w:tcPr>
          <w:p w14:paraId="61A5BA42" w14:textId="77777777" w:rsidR="00626387" w:rsidRPr="00626387" w:rsidRDefault="00626387" w:rsidP="00626387">
            <w:pPr>
              <w:rPr>
                <w:sz w:val="20"/>
                <w:szCs w:val="20"/>
              </w:rPr>
            </w:pPr>
            <w:r>
              <w:rPr>
                <w:sz w:val="20"/>
                <w:szCs w:val="20"/>
              </w:rPr>
              <w:t>Instrument is roughly constructed</w:t>
            </w:r>
          </w:p>
        </w:tc>
        <w:tc>
          <w:tcPr>
            <w:tcW w:w="1251" w:type="dxa"/>
          </w:tcPr>
          <w:p w14:paraId="2DE7634C" w14:textId="77777777" w:rsidR="00626387" w:rsidRPr="00626387" w:rsidRDefault="00626387" w:rsidP="00626387">
            <w:pPr>
              <w:rPr>
                <w:sz w:val="20"/>
                <w:szCs w:val="20"/>
              </w:rPr>
            </w:pPr>
            <w:r>
              <w:rPr>
                <w:sz w:val="20"/>
                <w:szCs w:val="20"/>
              </w:rPr>
              <w:t>Instrument is somewhat well constructed</w:t>
            </w:r>
          </w:p>
        </w:tc>
        <w:tc>
          <w:tcPr>
            <w:tcW w:w="1251" w:type="dxa"/>
          </w:tcPr>
          <w:p w14:paraId="20D934FA" w14:textId="77777777" w:rsidR="00626387" w:rsidRPr="00626387" w:rsidRDefault="00626387" w:rsidP="00626387">
            <w:pPr>
              <w:rPr>
                <w:sz w:val="20"/>
                <w:szCs w:val="20"/>
              </w:rPr>
            </w:pPr>
            <w:r>
              <w:rPr>
                <w:sz w:val="20"/>
                <w:szCs w:val="20"/>
              </w:rPr>
              <w:t>Instrument is fairly well constructed</w:t>
            </w:r>
          </w:p>
        </w:tc>
        <w:tc>
          <w:tcPr>
            <w:tcW w:w="1251" w:type="dxa"/>
          </w:tcPr>
          <w:p w14:paraId="47D2108B" w14:textId="77777777" w:rsidR="00626387" w:rsidRPr="00626387" w:rsidRDefault="00626387" w:rsidP="00626387">
            <w:pPr>
              <w:rPr>
                <w:sz w:val="20"/>
                <w:szCs w:val="20"/>
              </w:rPr>
            </w:pPr>
            <w:r>
              <w:rPr>
                <w:sz w:val="20"/>
                <w:szCs w:val="20"/>
              </w:rPr>
              <w:t>Instrument is extremely well constructed</w:t>
            </w:r>
          </w:p>
        </w:tc>
        <w:bookmarkStart w:id="0" w:name="_GoBack"/>
        <w:bookmarkEnd w:id="0"/>
      </w:tr>
      <w:tr w:rsidR="00626387" w:rsidRPr="00626387" w14:paraId="5C84D028" w14:textId="77777777" w:rsidTr="00626387">
        <w:trPr>
          <w:jc w:val="center"/>
        </w:trPr>
        <w:tc>
          <w:tcPr>
            <w:tcW w:w="1916" w:type="dxa"/>
          </w:tcPr>
          <w:p w14:paraId="61444B44" w14:textId="77777777" w:rsidR="00626387" w:rsidRPr="00626387" w:rsidRDefault="00626387" w:rsidP="00626387">
            <w:pPr>
              <w:rPr>
                <w:sz w:val="20"/>
                <w:szCs w:val="20"/>
              </w:rPr>
            </w:pPr>
            <w:r w:rsidRPr="00626387">
              <w:rPr>
                <w:sz w:val="20"/>
                <w:szCs w:val="20"/>
              </w:rPr>
              <w:t>Sounds</w:t>
            </w:r>
          </w:p>
        </w:tc>
        <w:tc>
          <w:tcPr>
            <w:tcW w:w="1264" w:type="dxa"/>
          </w:tcPr>
          <w:p w14:paraId="1408492C" w14:textId="77777777" w:rsidR="00626387" w:rsidRPr="00626387" w:rsidRDefault="00626387" w:rsidP="00626387">
            <w:pPr>
              <w:rPr>
                <w:sz w:val="20"/>
                <w:szCs w:val="20"/>
              </w:rPr>
            </w:pPr>
            <w:r>
              <w:rPr>
                <w:sz w:val="20"/>
                <w:szCs w:val="20"/>
              </w:rPr>
              <w:t>Instrument cannot make sound</w:t>
            </w:r>
          </w:p>
        </w:tc>
        <w:tc>
          <w:tcPr>
            <w:tcW w:w="1264" w:type="dxa"/>
          </w:tcPr>
          <w:p w14:paraId="1CEBCBD1" w14:textId="77777777" w:rsidR="00626387" w:rsidRPr="00626387" w:rsidRDefault="00626387" w:rsidP="00626387">
            <w:pPr>
              <w:rPr>
                <w:sz w:val="20"/>
                <w:szCs w:val="20"/>
              </w:rPr>
            </w:pPr>
            <w:r>
              <w:rPr>
                <w:sz w:val="20"/>
                <w:szCs w:val="20"/>
              </w:rPr>
              <w:t>Instrument can make a sound but it is very poor</w:t>
            </w:r>
          </w:p>
        </w:tc>
        <w:tc>
          <w:tcPr>
            <w:tcW w:w="1251" w:type="dxa"/>
          </w:tcPr>
          <w:p w14:paraId="1CF6D88F" w14:textId="77777777" w:rsidR="00626387" w:rsidRPr="00626387" w:rsidRDefault="00626387" w:rsidP="00626387">
            <w:pPr>
              <w:rPr>
                <w:sz w:val="20"/>
                <w:szCs w:val="20"/>
              </w:rPr>
            </w:pPr>
            <w:r>
              <w:rPr>
                <w:sz w:val="20"/>
                <w:szCs w:val="20"/>
              </w:rPr>
              <w:t>Instrument can make one good quality sound</w:t>
            </w:r>
          </w:p>
        </w:tc>
        <w:tc>
          <w:tcPr>
            <w:tcW w:w="1251" w:type="dxa"/>
          </w:tcPr>
          <w:p w14:paraId="44DEB24D" w14:textId="77777777" w:rsidR="00626387" w:rsidRPr="00626387" w:rsidRDefault="00626387" w:rsidP="00626387">
            <w:pPr>
              <w:rPr>
                <w:sz w:val="20"/>
                <w:szCs w:val="20"/>
              </w:rPr>
            </w:pPr>
            <w:r>
              <w:rPr>
                <w:sz w:val="20"/>
                <w:szCs w:val="20"/>
              </w:rPr>
              <w:t>Instrument can make 2 different sounds</w:t>
            </w:r>
          </w:p>
        </w:tc>
        <w:tc>
          <w:tcPr>
            <w:tcW w:w="1251" w:type="dxa"/>
          </w:tcPr>
          <w:p w14:paraId="2E6B1156" w14:textId="77777777" w:rsidR="00626387" w:rsidRPr="00626387" w:rsidRDefault="00626387" w:rsidP="00626387">
            <w:pPr>
              <w:rPr>
                <w:sz w:val="20"/>
                <w:szCs w:val="20"/>
              </w:rPr>
            </w:pPr>
            <w:r>
              <w:rPr>
                <w:sz w:val="20"/>
                <w:szCs w:val="20"/>
              </w:rPr>
              <w:t>Instrument can make 3 or more different sounds</w:t>
            </w:r>
          </w:p>
        </w:tc>
      </w:tr>
      <w:tr w:rsidR="00626387" w:rsidRPr="00626387" w14:paraId="4C94AFC1" w14:textId="77777777" w:rsidTr="00626387">
        <w:trPr>
          <w:jc w:val="center"/>
        </w:trPr>
        <w:tc>
          <w:tcPr>
            <w:tcW w:w="1916" w:type="dxa"/>
          </w:tcPr>
          <w:p w14:paraId="6E32660C" w14:textId="77777777" w:rsidR="00626387" w:rsidRPr="00626387" w:rsidRDefault="00626387" w:rsidP="00626387">
            <w:pPr>
              <w:rPr>
                <w:sz w:val="20"/>
                <w:szCs w:val="20"/>
              </w:rPr>
            </w:pPr>
            <w:r w:rsidRPr="00626387">
              <w:rPr>
                <w:sz w:val="20"/>
                <w:szCs w:val="20"/>
              </w:rPr>
              <w:t>Presentation</w:t>
            </w:r>
          </w:p>
        </w:tc>
        <w:tc>
          <w:tcPr>
            <w:tcW w:w="1264" w:type="dxa"/>
          </w:tcPr>
          <w:p w14:paraId="1E81BA32" w14:textId="77777777" w:rsidR="00626387" w:rsidRPr="00626387" w:rsidRDefault="00626387" w:rsidP="00626387">
            <w:pPr>
              <w:rPr>
                <w:sz w:val="20"/>
                <w:szCs w:val="20"/>
              </w:rPr>
            </w:pPr>
            <w:r>
              <w:rPr>
                <w:sz w:val="20"/>
                <w:szCs w:val="20"/>
              </w:rPr>
              <w:t>Student did not present instrument</w:t>
            </w:r>
          </w:p>
        </w:tc>
        <w:tc>
          <w:tcPr>
            <w:tcW w:w="1264" w:type="dxa"/>
          </w:tcPr>
          <w:p w14:paraId="71D0CFED" w14:textId="77777777" w:rsidR="00626387" w:rsidRPr="00626387" w:rsidRDefault="00626387" w:rsidP="00626387">
            <w:pPr>
              <w:rPr>
                <w:sz w:val="20"/>
                <w:szCs w:val="20"/>
              </w:rPr>
            </w:pPr>
            <w:r>
              <w:rPr>
                <w:sz w:val="20"/>
                <w:szCs w:val="20"/>
              </w:rPr>
              <w:t>Student did a poor job of presenting instrument</w:t>
            </w:r>
          </w:p>
        </w:tc>
        <w:tc>
          <w:tcPr>
            <w:tcW w:w="1251" w:type="dxa"/>
          </w:tcPr>
          <w:p w14:paraId="72C5A70A" w14:textId="77777777" w:rsidR="00626387" w:rsidRPr="00626387" w:rsidRDefault="00626387" w:rsidP="00626387">
            <w:pPr>
              <w:rPr>
                <w:sz w:val="20"/>
                <w:szCs w:val="20"/>
              </w:rPr>
            </w:pPr>
            <w:r>
              <w:rPr>
                <w:sz w:val="20"/>
                <w:szCs w:val="20"/>
              </w:rPr>
              <w:t>Student presented instrument fairly</w:t>
            </w:r>
          </w:p>
        </w:tc>
        <w:tc>
          <w:tcPr>
            <w:tcW w:w="1251" w:type="dxa"/>
          </w:tcPr>
          <w:p w14:paraId="23A612DC" w14:textId="77777777" w:rsidR="00626387" w:rsidRPr="00626387" w:rsidRDefault="00626387" w:rsidP="00626387">
            <w:pPr>
              <w:rPr>
                <w:sz w:val="20"/>
                <w:szCs w:val="20"/>
              </w:rPr>
            </w:pPr>
            <w:r>
              <w:rPr>
                <w:sz w:val="20"/>
                <w:szCs w:val="20"/>
              </w:rPr>
              <w:t>Student presented instrument well</w:t>
            </w:r>
          </w:p>
        </w:tc>
        <w:tc>
          <w:tcPr>
            <w:tcW w:w="1251" w:type="dxa"/>
          </w:tcPr>
          <w:p w14:paraId="352E4EE0" w14:textId="77777777" w:rsidR="00626387" w:rsidRPr="00626387" w:rsidRDefault="00626387" w:rsidP="00626387">
            <w:pPr>
              <w:rPr>
                <w:sz w:val="20"/>
                <w:szCs w:val="20"/>
              </w:rPr>
            </w:pPr>
            <w:r>
              <w:rPr>
                <w:sz w:val="20"/>
                <w:szCs w:val="20"/>
              </w:rPr>
              <w:t>Student presented project excellently</w:t>
            </w:r>
          </w:p>
        </w:tc>
      </w:tr>
      <w:tr w:rsidR="00626387" w:rsidRPr="00626387" w14:paraId="22FF9CD6" w14:textId="77777777" w:rsidTr="00626387">
        <w:trPr>
          <w:jc w:val="center"/>
        </w:trPr>
        <w:tc>
          <w:tcPr>
            <w:tcW w:w="1916" w:type="dxa"/>
          </w:tcPr>
          <w:p w14:paraId="7F276AC8" w14:textId="77777777" w:rsidR="00626387" w:rsidRPr="00626387" w:rsidRDefault="00626387" w:rsidP="00626387">
            <w:pPr>
              <w:rPr>
                <w:sz w:val="20"/>
                <w:szCs w:val="20"/>
              </w:rPr>
            </w:pPr>
            <w:r>
              <w:rPr>
                <w:sz w:val="20"/>
                <w:szCs w:val="20"/>
              </w:rPr>
              <w:t>Appearance/Design</w:t>
            </w:r>
          </w:p>
        </w:tc>
        <w:tc>
          <w:tcPr>
            <w:tcW w:w="1264" w:type="dxa"/>
          </w:tcPr>
          <w:p w14:paraId="26387B89" w14:textId="3D52F212" w:rsidR="00626387" w:rsidRPr="00626387" w:rsidRDefault="00626387" w:rsidP="00626387">
            <w:pPr>
              <w:rPr>
                <w:sz w:val="20"/>
                <w:szCs w:val="20"/>
              </w:rPr>
            </w:pPr>
            <w:r>
              <w:rPr>
                <w:sz w:val="20"/>
                <w:szCs w:val="20"/>
              </w:rPr>
              <w:t xml:space="preserve">Instrument is poorly designed and not </w:t>
            </w:r>
            <w:r w:rsidR="00F24CA7">
              <w:rPr>
                <w:sz w:val="20"/>
                <w:szCs w:val="20"/>
              </w:rPr>
              <w:t xml:space="preserve">visually </w:t>
            </w:r>
            <w:r>
              <w:rPr>
                <w:sz w:val="20"/>
                <w:szCs w:val="20"/>
              </w:rPr>
              <w:t>appealing</w:t>
            </w:r>
          </w:p>
        </w:tc>
        <w:tc>
          <w:tcPr>
            <w:tcW w:w="1264" w:type="dxa"/>
          </w:tcPr>
          <w:p w14:paraId="5FE7FA6E" w14:textId="44799C10" w:rsidR="00626387" w:rsidRPr="00626387" w:rsidRDefault="00626387" w:rsidP="00626387">
            <w:pPr>
              <w:rPr>
                <w:sz w:val="20"/>
                <w:szCs w:val="20"/>
              </w:rPr>
            </w:pPr>
            <w:r>
              <w:rPr>
                <w:sz w:val="20"/>
                <w:szCs w:val="20"/>
              </w:rPr>
              <w:t xml:space="preserve">Instrument has </w:t>
            </w:r>
            <w:r w:rsidR="00F24CA7">
              <w:rPr>
                <w:sz w:val="20"/>
                <w:szCs w:val="20"/>
              </w:rPr>
              <w:t>little design and is somewhat visually appealing</w:t>
            </w:r>
          </w:p>
        </w:tc>
        <w:tc>
          <w:tcPr>
            <w:tcW w:w="1251" w:type="dxa"/>
          </w:tcPr>
          <w:p w14:paraId="617F289F" w14:textId="77777777" w:rsidR="00626387" w:rsidRPr="00626387" w:rsidRDefault="00626387" w:rsidP="00626387">
            <w:pPr>
              <w:rPr>
                <w:sz w:val="20"/>
                <w:szCs w:val="20"/>
              </w:rPr>
            </w:pPr>
            <w:r>
              <w:rPr>
                <w:sz w:val="20"/>
                <w:szCs w:val="20"/>
              </w:rPr>
              <w:t>Instrument is somewhat well designed and appealing</w:t>
            </w:r>
          </w:p>
        </w:tc>
        <w:tc>
          <w:tcPr>
            <w:tcW w:w="1251" w:type="dxa"/>
          </w:tcPr>
          <w:p w14:paraId="664653B8" w14:textId="77777777" w:rsidR="00626387" w:rsidRPr="00626387" w:rsidRDefault="00626387" w:rsidP="00626387">
            <w:pPr>
              <w:rPr>
                <w:sz w:val="20"/>
                <w:szCs w:val="20"/>
              </w:rPr>
            </w:pPr>
            <w:r>
              <w:rPr>
                <w:sz w:val="20"/>
                <w:szCs w:val="20"/>
              </w:rPr>
              <w:t>Instrument is fairly well designed and appealing</w:t>
            </w:r>
          </w:p>
        </w:tc>
        <w:tc>
          <w:tcPr>
            <w:tcW w:w="1251" w:type="dxa"/>
          </w:tcPr>
          <w:p w14:paraId="3306B2A1" w14:textId="77777777" w:rsidR="00626387" w:rsidRPr="00626387" w:rsidRDefault="00626387" w:rsidP="00626387">
            <w:pPr>
              <w:rPr>
                <w:sz w:val="20"/>
                <w:szCs w:val="20"/>
              </w:rPr>
            </w:pPr>
            <w:r>
              <w:rPr>
                <w:sz w:val="20"/>
                <w:szCs w:val="20"/>
              </w:rPr>
              <w:t>Instrument has an excellent look and design</w:t>
            </w:r>
          </w:p>
        </w:tc>
      </w:tr>
    </w:tbl>
    <w:p w14:paraId="024FF67A" w14:textId="77777777" w:rsidR="00FD6571" w:rsidRDefault="00F24CA7" w:rsidP="00FD6571">
      <w:pPr>
        <w:jc w:val="right"/>
        <w:rPr>
          <w:sz w:val="20"/>
          <w:szCs w:val="20"/>
        </w:rPr>
      </w:pPr>
      <w:r>
        <w:rPr>
          <w:sz w:val="20"/>
          <w:szCs w:val="20"/>
        </w:rPr>
        <w:t xml:space="preserve"> </w:t>
      </w:r>
    </w:p>
    <w:p w14:paraId="0737A4A8" w14:textId="50AF51AA" w:rsidR="00F24CA7" w:rsidRPr="00FD6571" w:rsidRDefault="00F24CA7" w:rsidP="00FD6571">
      <w:pPr>
        <w:jc w:val="right"/>
        <w:rPr>
          <w:sz w:val="20"/>
          <w:szCs w:val="20"/>
        </w:rPr>
      </w:pPr>
      <w:r>
        <w:rPr>
          <w:sz w:val="20"/>
          <w:szCs w:val="20"/>
        </w:rPr>
        <w:t xml:space="preserve"> </w:t>
      </w:r>
      <w:r w:rsidRPr="00F24CA7">
        <w:t xml:space="preserve">Total Points               </w:t>
      </w:r>
      <w:r w:rsidR="00FD6571">
        <w:t xml:space="preserve">  ___________/5</w:t>
      </w:r>
      <w:r>
        <w:t>0</w:t>
      </w:r>
    </w:p>
    <w:sectPr w:rsidR="00F24CA7" w:rsidRPr="00FD6571" w:rsidSect="00D91F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5C15"/>
    <w:multiLevelType w:val="hybridMultilevel"/>
    <w:tmpl w:val="0F9AE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1E"/>
    <w:rsid w:val="0045311E"/>
    <w:rsid w:val="004E136E"/>
    <w:rsid w:val="00566C6A"/>
    <w:rsid w:val="00626387"/>
    <w:rsid w:val="00634982"/>
    <w:rsid w:val="00991D5A"/>
    <w:rsid w:val="00D91F06"/>
    <w:rsid w:val="00DA43F8"/>
    <w:rsid w:val="00F24CA7"/>
    <w:rsid w:val="00FD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9B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1E"/>
    <w:pPr>
      <w:ind w:left="720"/>
      <w:contextualSpacing/>
    </w:pPr>
  </w:style>
  <w:style w:type="table" w:styleId="TableGrid">
    <w:name w:val="Table Grid"/>
    <w:basedOn w:val="TableNormal"/>
    <w:uiPriority w:val="59"/>
    <w:rsid w:val="0063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1E"/>
    <w:pPr>
      <w:ind w:left="720"/>
      <w:contextualSpacing/>
    </w:pPr>
  </w:style>
  <w:style w:type="table" w:styleId="TableGrid">
    <w:name w:val="Table Grid"/>
    <w:basedOn w:val="TableNormal"/>
    <w:uiPriority w:val="59"/>
    <w:rsid w:val="0063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310</Words>
  <Characters>1773</Characters>
  <Application>Microsoft Macintosh Word</Application>
  <DocSecurity>0</DocSecurity>
  <Lines>14</Lines>
  <Paragraphs>4</Paragraphs>
  <ScaleCrop>false</ScaleCrop>
  <Company>Community Consolidated School District 59</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Winters</dc:creator>
  <cp:keywords/>
  <dc:description/>
  <cp:lastModifiedBy>Heather Winters</cp:lastModifiedBy>
  <cp:revision>7</cp:revision>
  <dcterms:created xsi:type="dcterms:W3CDTF">2015-02-23T16:42:00Z</dcterms:created>
  <dcterms:modified xsi:type="dcterms:W3CDTF">2016-03-14T12:35:00Z</dcterms:modified>
</cp:coreProperties>
</file>