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Names: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32"/>
          <w:szCs w:val="32"/>
          <w:rtl w:val="0"/>
        </w:rPr>
        <w:t xml:space="preserve">“Star-Spangled Banner” Re-write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With a group of 3-4 people, re-write the lyrics to the “Star-Spangled Banner” with updated and current slang or speech.  Look up the definitions to any words that you don’t know what they mean.  Put the lyrics into your own words, how you would say it, don’t repeat any words you don’t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Oh! Say can you see, by the dawn’s early light? </w:t>
      </w:r>
    </w:p>
    <w:p w:rsidR="00000000" w:rsidDel="00000000" w:rsidP="00000000" w:rsidRDefault="00000000" w:rsidRPr="00000000">
      <w:pPr>
        <w:contextualSpacing w:val="0"/>
      </w:pPr>
      <w:r w:rsidDel="00000000" w:rsidR="00000000" w:rsidRPr="00000000">
        <w:rPr>
          <w:rtl w:val="0"/>
        </w:rPr>
        <w:t xml:space="preserve">2. What so proudly we hailed at the twilight’s last gleaming?</w:t>
      </w:r>
    </w:p>
    <w:p w:rsidR="00000000" w:rsidDel="00000000" w:rsidP="00000000" w:rsidRDefault="00000000" w:rsidRPr="00000000">
      <w:pPr>
        <w:contextualSpacing w:val="0"/>
      </w:pPr>
      <w:r w:rsidDel="00000000" w:rsidR="00000000" w:rsidRPr="00000000">
        <w:rPr>
          <w:rtl w:val="0"/>
        </w:rPr>
        <w:t xml:space="preserve">3. Whose broad stripes and bright stars, through the perilous fight,</w:t>
      </w:r>
    </w:p>
    <w:p w:rsidR="00000000" w:rsidDel="00000000" w:rsidP="00000000" w:rsidRDefault="00000000" w:rsidRPr="00000000">
      <w:pPr>
        <w:contextualSpacing w:val="0"/>
      </w:pPr>
      <w:r w:rsidDel="00000000" w:rsidR="00000000" w:rsidRPr="00000000">
        <w:rPr>
          <w:rtl w:val="0"/>
        </w:rPr>
        <w:t xml:space="preserve">4. O’er the ramparts we watched were so gallantly streaming? </w:t>
      </w:r>
    </w:p>
    <w:p w:rsidR="00000000" w:rsidDel="00000000" w:rsidP="00000000" w:rsidRDefault="00000000" w:rsidRPr="00000000">
      <w:pPr>
        <w:contextualSpacing w:val="0"/>
      </w:pPr>
      <w:r w:rsidDel="00000000" w:rsidR="00000000" w:rsidRPr="00000000">
        <w:rPr>
          <w:rtl w:val="0"/>
        </w:rPr>
        <w:t xml:space="preserve">5. And the rockets red glare, the bombs bursting in air</w:t>
      </w:r>
    </w:p>
    <w:p w:rsidR="00000000" w:rsidDel="00000000" w:rsidP="00000000" w:rsidRDefault="00000000" w:rsidRPr="00000000">
      <w:pPr>
        <w:contextualSpacing w:val="0"/>
      </w:pPr>
      <w:r w:rsidDel="00000000" w:rsidR="00000000" w:rsidRPr="00000000">
        <w:rPr>
          <w:rtl w:val="0"/>
        </w:rPr>
        <w:t xml:space="preserve">6. Gave proof through the night that our flag was still there.</w:t>
      </w:r>
    </w:p>
    <w:p w:rsidR="00000000" w:rsidDel="00000000" w:rsidP="00000000" w:rsidRDefault="00000000" w:rsidRPr="00000000">
      <w:pPr>
        <w:contextualSpacing w:val="0"/>
      </w:pPr>
      <w:r w:rsidDel="00000000" w:rsidR="00000000" w:rsidRPr="00000000">
        <w:rPr>
          <w:rtl w:val="0"/>
        </w:rPr>
        <w:t xml:space="preserve">7. Oh! Say, does that star-spangled banner yet wave,</w:t>
      </w:r>
    </w:p>
    <w:p w:rsidR="00000000" w:rsidDel="00000000" w:rsidP="00000000" w:rsidRDefault="00000000" w:rsidRPr="00000000">
      <w:pPr>
        <w:contextualSpacing w:val="0"/>
      </w:pPr>
      <w:r w:rsidDel="00000000" w:rsidR="00000000" w:rsidRPr="00000000">
        <w:rPr>
          <w:rtl w:val="0"/>
        </w:rPr>
        <w:t xml:space="preserve">8. O’er the land of the free and the home of the brave?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rtl w:val="0"/>
        </w:rPr>
        <w:t xml:space="preserve">Your version of the “Star-Spangled Banner”</w:t>
      </w:r>
    </w:p>
    <w:p w:rsidR="00000000" w:rsidDel="00000000" w:rsidP="00000000" w:rsidRDefault="00000000" w:rsidRPr="00000000">
      <w:pPr>
        <w:contextualSpacing w:val="0"/>
      </w:pPr>
      <w:r w:rsidDel="00000000" w:rsidR="00000000" w:rsidRPr="00000000">
        <w:rPr>
          <w:rtl w:val="0"/>
        </w:rPr>
        <w:t xml:space="preserve">1.</w:t>
      </w:r>
    </w:p>
    <w:p w:rsidR="00000000" w:rsidDel="00000000" w:rsidP="00000000" w:rsidRDefault="00000000" w:rsidRPr="00000000">
      <w:pPr>
        <w:contextualSpacing w:val="0"/>
      </w:pPr>
      <w:r w:rsidDel="00000000" w:rsidR="00000000" w:rsidRPr="00000000">
        <w:rPr>
          <w:rtl w:val="0"/>
        </w:rPr>
        <w:t xml:space="preserve">2.</w:t>
      </w:r>
    </w:p>
    <w:p w:rsidR="00000000" w:rsidDel="00000000" w:rsidP="00000000" w:rsidRDefault="00000000" w:rsidRPr="00000000">
      <w:pPr>
        <w:contextualSpacing w:val="0"/>
      </w:pPr>
      <w:r w:rsidDel="00000000" w:rsidR="00000000" w:rsidRPr="00000000">
        <w:rPr>
          <w:rtl w:val="0"/>
        </w:rPr>
        <w:t xml:space="preserve">3.</w:t>
      </w:r>
    </w:p>
    <w:p w:rsidR="00000000" w:rsidDel="00000000" w:rsidP="00000000" w:rsidRDefault="00000000" w:rsidRPr="00000000">
      <w:pPr>
        <w:contextualSpacing w:val="0"/>
      </w:pPr>
      <w:r w:rsidDel="00000000" w:rsidR="00000000" w:rsidRPr="00000000">
        <w:rPr>
          <w:rtl w:val="0"/>
        </w:rPr>
        <w:t xml:space="preserve">4.</w:t>
      </w:r>
    </w:p>
    <w:p w:rsidR="00000000" w:rsidDel="00000000" w:rsidP="00000000" w:rsidRDefault="00000000" w:rsidRPr="00000000">
      <w:pPr>
        <w:contextualSpacing w:val="0"/>
      </w:pPr>
      <w:r w:rsidDel="00000000" w:rsidR="00000000" w:rsidRPr="00000000">
        <w:rPr>
          <w:rtl w:val="0"/>
        </w:rPr>
        <w:t xml:space="preserve">5.</w:t>
      </w:r>
    </w:p>
    <w:p w:rsidR="00000000" w:rsidDel="00000000" w:rsidP="00000000" w:rsidRDefault="00000000" w:rsidRPr="00000000">
      <w:pPr>
        <w:contextualSpacing w:val="0"/>
      </w:pPr>
      <w:r w:rsidDel="00000000" w:rsidR="00000000" w:rsidRPr="00000000">
        <w:rPr>
          <w:rtl w:val="0"/>
        </w:rPr>
        <w:t xml:space="preserve">6.</w:t>
      </w:r>
    </w:p>
    <w:p w:rsidR="00000000" w:rsidDel="00000000" w:rsidP="00000000" w:rsidRDefault="00000000" w:rsidRPr="00000000">
      <w:pPr>
        <w:contextualSpacing w:val="0"/>
      </w:pPr>
      <w:r w:rsidDel="00000000" w:rsidR="00000000" w:rsidRPr="00000000">
        <w:rPr>
          <w:rtl w:val="0"/>
        </w:rPr>
        <w:t xml:space="preserve">7.</w:t>
      </w:r>
    </w:p>
    <w:p w:rsidR="00000000" w:rsidDel="00000000" w:rsidP="00000000" w:rsidRDefault="00000000" w:rsidRPr="00000000">
      <w:pPr>
        <w:contextualSpacing w:val="0"/>
      </w:pPr>
      <w:r w:rsidDel="00000000" w:rsidR="00000000" w:rsidRPr="00000000">
        <w:rPr>
          <w:rtl w:val="0"/>
        </w:rPr>
        <w:t xml:space="preserve">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